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17" w:rsidRDefault="005E7C51" w:rsidP="005E7C51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sr-Latn-RS"/>
        </w:rPr>
      </w:pPr>
      <w:r w:rsidRPr="005E7C51">
        <w:rPr>
          <w:rFonts w:asciiTheme="majorBidi" w:hAnsiTheme="majorBidi" w:cstheme="majorBidi"/>
          <w:b/>
          <w:bCs/>
          <w:i/>
          <w:iCs/>
          <w:sz w:val="24"/>
          <w:szCs w:val="24"/>
          <w:lang w:val="sr-Latn-RS"/>
        </w:rPr>
        <w:t>JOŠTA, MOGUĆNOSTI GAJENJA U SRBIJI</w:t>
      </w:r>
    </w:p>
    <w:p w:rsidR="005E7C51" w:rsidRDefault="005E7C51" w:rsidP="005E7C51">
      <w:pPr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ab/>
        <w:t>Jošta je međuvrsni hibrid nastao ukrštanjem crne ribizle i ogrozda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’80-ih godina XX veka</w:t>
      </w:r>
      <w:r w:rsidRPr="005E7C51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sr-Latn-RS"/>
        </w:rPr>
        <w:t>u Nemačkoj</w:t>
      </w:r>
      <w:r w:rsidR="00A56B80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U Srbiji se sreće sporadično na okućnicama, dok je mali broj zasada u kojima se ona plantažno gaji. </w:t>
      </w:r>
    </w:p>
    <w:p w:rsidR="005E7C51" w:rsidRDefault="005E7C51" w:rsidP="002F3654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 xml:space="preserve">Pozitivne osobine ove voćke, koje je čine interesantnim za uvođenje u masovniju proizvodnju 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u Srbiji 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su 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>tole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>r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antnost prema zimskim mrazevima (ali ne i onim poznim, krajem zime i početkom proleća), skromni zahtevi prema zemljištu i </w:t>
      </w:r>
      <w:r w:rsidR="002F3654">
        <w:rPr>
          <w:rFonts w:asciiTheme="majorBidi" w:hAnsiTheme="majorBidi" w:cstheme="majorBidi"/>
          <w:sz w:val="24"/>
          <w:szCs w:val="24"/>
          <w:lang w:val="sr-Latn-RS"/>
        </w:rPr>
        <w:t>tretmanima u zaštiti bilja, s obzirom na njenu relativnu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 tolerantnost prema </w:t>
      </w:r>
      <w:r w:rsidR="002F3654">
        <w:rPr>
          <w:rFonts w:asciiTheme="majorBidi" w:hAnsiTheme="majorBidi" w:cstheme="majorBidi"/>
          <w:sz w:val="24"/>
          <w:szCs w:val="24"/>
          <w:lang w:val="sr-Latn-RS"/>
        </w:rPr>
        <w:t>većini prouzrokovač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>a bolesti i štetočina</w:t>
      </w:r>
      <w:r w:rsidR="00B248A8">
        <w:rPr>
          <w:rFonts w:asciiTheme="majorBidi" w:hAnsiTheme="majorBidi" w:cstheme="majorBidi"/>
          <w:sz w:val="24"/>
          <w:szCs w:val="24"/>
          <w:lang w:val="sr-Latn-RS"/>
        </w:rPr>
        <w:t xml:space="preserve"> roditelja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. U pitanju je brzo rastuća žbunasta voćka visine do 1,5 </w:t>
      </w:r>
      <w:r w:rsidR="009F4624" w:rsidRPr="009F4624">
        <w:rPr>
          <w:rFonts w:asciiTheme="majorBidi" w:hAnsiTheme="majorBidi" w:cstheme="majorBidi"/>
          <w:i/>
          <w:iCs/>
          <w:sz w:val="24"/>
          <w:szCs w:val="24"/>
          <w:lang w:val="sr-Latn-RS"/>
        </w:rPr>
        <w:t>m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 čije su rodne grane 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>dugovečne i bestrne, i</w:t>
      </w:r>
      <w:r w:rsidR="009F4624">
        <w:rPr>
          <w:rFonts w:asciiTheme="majorBidi" w:hAnsiTheme="majorBidi" w:cstheme="majorBidi"/>
          <w:sz w:val="24"/>
          <w:szCs w:val="24"/>
          <w:lang w:val="sr-Latn-RS"/>
        </w:rPr>
        <w:t xml:space="preserve"> ne zahtevaju redovne pomološke tretmane rezidbom svake godine. 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Naime, ona brzo stupa na rod, </w:t>
      </w:r>
      <w:r w:rsidR="005E37DE">
        <w:rPr>
          <w:rFonts w:asciiTheme="majorBidi" w:hAnsiTheme="majorBidi" w:cstheme="majorBidi"/>
          <w:sz w:val="24"/>
          <w:szCs w:val="24"/>
          <w:lang w:val="sr-Latn-RS"/>
        </w:rPr>
        <w:t>prorodi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 najpre na jednogodišnjim izdancima da bi se u narednim godinama cvasti obrazovale svuda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na višegodišnjem drvetu. Jošta ne obrazuje ogoljene zone u žbunu kao crna ribizla, što znatno olakšava njeno gajenje i negovanje. 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 xml:space="preserve">Plod je krupna bobica (3 </w:t>
      </w:r>
      <w:r w:rsidR="008B0DFE" w:rsidRPr="008B0DFE">
        <w:rPr>
          <w:rFonts w:asciiTheme="majorBidi" w:hAnsiTheme="majorBidi" w:cstheme="majorBidi"/>
          <w:i/>
          <w:iCs/>
          <w:sz w:val="24"/>
          <w:szCs w:val="24"/>
          <w:lang w:val="sr-Latn-RS"/>
        </w:rPr>
        <w:t>g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>)</w:t>
      </w:r>
      <w:r w:rsidR="0032133F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 xml:space="preserve">debele pokožice, koja je idealna za preradu u džemove i sokove pošto je bogata 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>vitaminom C (90-100 mg%)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>,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8B0DFE">
        <w:rPr>
          <w:rFonts w:asciiTheme="majorBidi" w:hAnsiTheme="majorBidi" w:cstheme="majorBidi"/>
          <w:sz w:val="24"/>
          <w:szCs w:val="24"/>
          <w:lang w:val="sr-Latn-RS"/>
        </w:rPr>
        <w:t xml:space="preserve">pektinima, antioksidansima, izražajno fine i osvežavajuće arome. </w:t>
      </w:r>
      <w:r w:rsidR="005E37DE">
        <w:rPr>
          <w:rFonts w:asciiTheme="majorBidi" w:hAnsiTheme="majorBidi" w:cstheme="majorBidi"/>
          <w:sz w:val="24"/>
          <w:szCs w:val="24"/>
          <w:lang w:val="sr-Latn-RS"/>
        </w:rPr>
        <w:t>Bobice se mogu i zamrzavati bez gubitka kvaliteta, što omogućuje manipulisanje rodom tokom cele godine.</w:t>
      </w:r>
    </w:p>
    <w:p w:rsidR="005009E5" w:rsidRDefault="002F3654" w:rsidP="003E3297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 xml:space="preserve">Glavni problem u održivoj proizvodnji ove voćke jeste njena osetljivost prema kolebanjima temperature u proleće, s obzirom da rano cveta. Poznato je da žbun jošte može roditi i do 5 </w:t>
      </w:r>
      <w:r w:rsidRPr="002F3654">
        <w:rPr>
          <w:rFonts w:asciiTheme="majorBidi" w:hAnsiTheme="majorBidi" w:cstheme="majorBidi"/>
          <w:i/>
          <w:iCs/>
          <w:sz w:val="24"/>
          <w:szCs w:val="24"/>
          <w:lang w:val="sr-Latn-RS"/>
        </w:rPr>
        <w:t>kg</w:t>
      </w:r>
      <w:r>
        <w:rPr>
          <w:rFonts w:asciiTheme="majorBidi" w:hAnsiTheme="majorBidi" w:cstheme="majorBidi"/>
          <w:sz w:val="24"/>
          <w:szCs w:val="24"/>
          <w:lang w:val="sr-Latn-RS"/>
        </w:rPr>
        <w:t>, kakav je slučaj u zemljama srednje Evrope  i na većim nadmorskim visinama. U našoj zemlji, na manjim nadmorskim visinama jošta rađa slabo do umereno. Dakle, izbor lokacije (veće nadmorske visine, i severna-osojna ekspozicija) je</w:t>
      </w:r>
      <w:r w:rsidR="00B248A8">
        <w:rPr>
          <w:rFonts w:asciiTheme="majorBidi" w:hAnsiTheme="majorBidi" w:cstheme="majorBidi"/>
          <w:sz w:val="24"/>
          <w:szCs w:val="24"/>
          <w:lang w:val="sr-Latn-RS"/>
        </w:rPr>
        <w:t>ste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osnovni </w:t>
      </w:r>
      <w:r w:rsidR="00B248A8">
        <w:rPr>
          <w:rFonts w:asciiTheme="majorBidi" w:hAnsiTheme="majorBidi" w:cstheme="majorBidi"/>
          <w:sz w:val="24"/>
          <w:szCs w:val="24"/>
          <w:lang w:val="sr-Latn-RS"/>
        </w:rPr>
        <w:t>pred</w:t>
      </w:r>
      <w:r>
        <w:rPr>
          <w:rFonts w:asciiTheme="majorBidi" w:hAnsiTheme="majorBidi" w:cstheme="majorBidi"/>
          <w:sz w:val="24"/>
          <w:szCs w:val="24"/>
          <w:lang w:val="sr-Latn-RS"/>
        </w:rPr>
        <w:t>uslov</w:t>
      </w:r>
      <w:r w:rsidR="003E3297">
        <w:rPr>
          <w:rFonts w:asciiTheme="majorBidi" w:hAnsiTheme="majorBidi" w:cstheme="majorBidi"/>
          <w:sz w:val="24"/>
          <w:szCs w:val="24"/>
          <w:lang w:val="sr-Latn-RS"/>
        </w:rPr>
        <w:t xml:space="preserve"> za njenu održivu proizvodnju. Značajan nedostatak je i to što su bobice čvrsto vezane za peteljku pa nema mogućnosti za mehanizovanu berbu, u uslovima sve većeg deficita radne snage u Srbiji. </w:t>
      </w:r>
    </w:p>
    <w:p w:rsidR="002F3654" w:rsidRDefault="005009E5" w:rsidP="00E225C4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  <w:r>
        <w:rPr>
          <w:rFonts w:asciiTheme="majorBidi" w:hAnsiTheme="majorBidi" w:cstheme="majorBidi"/>
          <w:sz w:val="24"/>
          <w:szCs w:val="24"/>
          <w:lang w:val="sr-Latn-RS"/>
        </w:rPr>
        <w:t>Plod jošte</w:t>
      </w:r>
      <w:r w:rsidR="00B102F9">
        <w:rPr>
          <w:rFonts w:asciiTheme="majorBidi" w:hAnsiTheme="majorBidi" w:cstheme="majorBidi"/>
          <w:sz w:val="24"/>
          <w:szCs w:val="24"/>
          <w:lang w:val="sr-Latn-RS"/>
        </w:rPr>
        <w:t xml:space="preserve"> po kvalitetu</w:t>
      </w:r>
      <w:r>
        <w:rPr>
          <w:rFonts w:asciiTheme="majorBidi" w:hAnsiTheme="majorBidi" w:cstheme="majorBidi"/>
          <w:sz w:val="24"/>
          <w:szCs w:val="24"/>
          <w:lang w:val="sr-Latn-RS"/>
        </w:rPr>
        <w:t xml:space="preserve"> spada u kategoriju biološki vredne hrane</w:t>
      </w:r>
      <w:r w:rsidR="00B102F9">
        <w:rPr>
          <w:rFonts w:asciiTheme="majorBidi" w:hAnsiTheme="majorBidi" w:cstheme="majorBidi"/>
          <w:sz w:val="24"/>
          <w:szCs w:val="24"/>
          <w:lang w:val="sr-Latn-RS"/>
        </w:rPr>
        <w:t>, s obzirom bogatstvo vitamina, minerala i ostalih hranljivih sastojaka</w:t>
      </w:r>
      <w:r w:rsidR="00E225C4">
        <w:rPr>
          <w:rFonts w:asciiTheme="majorBidi" w:hAnsiTheme="majorBidi" w:cstheme="majorBidi"/>
          <w:sz w:val="24"/>
          <w:szCs w:val="24"/>
          <w:lang w:val="sr-Latn-RS"/>
        </w:rPr>
        <w:t xml:space="preserve"> koji formiraju </w:t>
      </w:r>
      <w:r w:rsidR="00A56B80">
        <w:rPr>
          <w:rFonts w:asciiTheme="majorBidi" w:hAnsiTheme="majorBidi" w:cstheme="majorBidi"/>
          <w:sz w:val="24"/>
          <w:szCs w:val="24"/>
          <w:lang w:val="sr-Latn-RS"/>
        </w:rPr>
        <w:t>njen</w:t>
      </w:r>
      <w:r w:rsidR="00E225C4">
        <w:rPr>
          <w:rFonts w:asciiTheme="majorBidi" w:hAnsiTheme="majorBidi" w:cstheme="majorBidi"/>
          <w:sz w:val="24"/>
          <w:szCs w:val="24"/>
          <w:lang w:val="sr-Latn-RS"/>
        </w:rPr>
        <w:t>u visoku bioenergetsku vrednost</w:t>
      </w:r>
      <w:r w:rsidR="00B102F9">
        <w:rPr>
          <w:rFonts w:asciiTheme="majorBidi" w:hAnsiTheme="majorBidi" w:cstheme="majorBidi"/>
          <w:sz w:val="24"/>
          <w:szCs w:val="24"/>
          <w:lang w:val="sr-Latn-RS"/>
        </w:rPr>
        <w:t xml:space="preserve">. </w:t>
      </w:r>
      <w:r w:rsidR="00B248A8">
        <w:rPr>
          <w:rFonts w:asciiTheme="majorBidi" w:hAnsiTheme="majorBidi" w:cstheme="majorBidi"/>
          <w:sz w:val="24"/>
          <w:szCs w:val="24"/>
          <w:lang w:val="sr-Latn-RS"/>
        </w:rPr>
        <w:t xml:space="preserve">Jošta sveukupno zaslužuje veću pažnju </w:t>
      </w:r>
      <w:r w:rsidR="00067504">
        <w:rPr>
          <w:rFonts w:asciiTheme="majorBidi" w:hAnsiTheme="majorBidi" w:cstheme="majorBidi"/>
          <w:sz w:val="24"/>
          <w:szCs w:val="24"/>
          <w:lang w:val="sr-Latn-RS"/>
        </w:rPr>
        <w:t>i razradu tehnologije gajenja u</w:t>
      </w:r>
      <w:r w:rsidR="00B248A8">
        <w:rPr>
          <w:rFonts w:asciiTheme="majorBidi" w:hAnsiTheme="majorBidi" w:cstheme="majorBidi"/>
          <w:sz w:val="24"/>
          <w:szCs w:val="24"/>
          <w:lang w:val="sr-Latn-RS"/>
        </w:rPr>
        <w:t xml:space="preserve"> postojećim agroekološkim uslovima Srbije.</w:t>
      </w:r>
      <w:bookmarkStart w:id="0" w:name="_GoBack"/>
      <w:bookmarkEnd w:id="0"/>
      <w:r w:rsidR="00B248A8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3E3297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  <w:r w:rsidR="002F3654">
        <w:rPr>
          <w:rFonts w:asciiTheme="majorBidi" w:hAnsiTheme="majorBidi" w:cstheme="majorBidi"/>
          <w:sz w:val="24"/>
          <w:szCs w:val="24"/>
          <w:lang w:val="sr-Latn-RS"/>
        </w:rPr>
        <w:t xml:space="preserve"> </w:t>
      </w:r>
    </w:p>
    <w:p w:rsidR="002F3654" w:rsidRPr="005E7C51" w:rsidRDefault="002F3654" w:rsidP="005E37DE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</w:p>
    <w:p w:rsidR="008B0DFE" w:rsidRPr="005E7C51" w:rsidRDefault="008B0DFE">
      <w:pPr>
        <w:ind w:firstLine="720"/>
        <w:jc w:val="both"/>
        <w:rPr>
          <w:rFonts w:asciiTheme="majorBidi" w:hAnsiTheme="majorBidi" w:cstheme="majorBidi"/>
          <w:sz w:val="24"/>
          <w:szCs w:val="24"/>
          <w:lang w:val="sr-Latn-RS"/>
        </w:rPr>
      </w:pPr>
    </w:p>
    <w:sectPr w:rsidR="008B0DFE" w:rsidRPr="005E7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B47"/>
    <w:rsid w:val="00067504"/>
    <w:rsid w:val="002F3654"/>
    <w:rsid w:val="0032133F"/>
    <w:rsid w:val="003E3297"/>
    <w:rsid w:val="005009E5"/>
    <w:rsid w:val="005E37DE"/>
    <w:rsid w:val="005E7C51"/>
    <w:rsid w:val="00886B42"/>
    <w:rsid w:val="008B0DFE"/>
    <w:rsid w:val="009A5B47"/>
    <w:rsid w:val="009F4624"/>
    <w:rsid w:val="00A56B80"/>
    <w:rsid w:val="00B102F9"/>
    <w:rsid w:val="00B248A8"/>
    <w:rsid w:val="00BA1B17"/>
    <w:rsid w:val="00E2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PSSS</dc:creator>
  <cp:keywords/>
  <dc:description/>
  <cp:lastModifiedBy>PSSS</cp:lastModifiedBy>
  <cp:revision>9</cp:revision>
  <dcterms:created xsi:type="dcterms:W3CDTF">2025-06-27T08:09:00Z</dcterms:created>
  <dcterms:modified xsi:type="dcterms:W3CDTF">2025-06-27T09:22:00Z</dcterms:modified>
</cp:coreProperties>
</file>